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DB" w:rsidRPr="00D56F97" w:rsidRDefault="005966DB" w:rsidP="005966DB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5966DB" w:rsidRPr="00D56F97" w:rsidRDefault="005966DB" w:rsidP="005966DB">
      <w:pPr>
        <w:rPr>
          <w:sz w:val="26"/>
          <w:szCs w:val="26"/>
        </w:rPr>
      </w:pPr>
      <w:r w:rsidRPr="00D56F97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D56F97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D56F97">
        <w:rPr>
          <w:sz w:val="26"/>
          <w:szCs w:val="26"/>
        </w:rPr>
        <w:t>.2025</w:t>
      </w:r>
    </w:p>
    <w:p w:rsidR="005966DB" w:rsidRPr="00D56F97" w:rsidRDefault="005966DB" w:rsidP="005966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966DB" w:rsidRPr="00D56F97" w:rsidRDefault="005966DB" w:rsidP="005966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5966DB" w:rsidRPr="00D56F97" w:rsidRDefault="005966DB" w:rsidP="005966DB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966DB" w:rsidRPr="008D252A" w:rsidRDefault="005966DB" w:rsidP="005966DB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8D252A">
        <w:rPr>
          <w:sz w:val="26"/>
          <w:szCs w:val="26"/>
        </w:rPr>
        <w:t>на условно разрешенный вид использования земельного участка площадью 400 кв. м с кадастровым номером 29:22:022814:3, расположенного в Соломбальском территориальном округе г. Архангельска по ул. Столбовой:</w:t>
      </w:r>
      <w:proofErr w:type="gramEnd"/>
    </w:p>
    <w:p w:rsidR="005966DB" w:rsidRDefault="005966DB" w:rsidP="005966DB">
      <w:pPr>
        <w:ind w:firstLine="708"/>
        <w:jc w:val="both"/>
        <w:rPr>
          <w:sz w:val="26"/>
          <w:szCs w:val="26"/>
        </w:rPr>
      </w:pPr>
      <w:r w:rsidRPr="008D252A"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8D252A">
        <w:rPr>
          <w:sz w:val="26"/>
          <w:szCs w:val="26"/>
        </w:rPr>
        <w:t>Ро</w:t>
      </w:r>
      <w:r>
        <w:rPr>
          <w:sz w:val="26"/>
          <w:szCs w:val="26"/>
        </w:rPr>
        <w:t>среестра</w:t>
      </w:r>
      <w:proofErr w:type="spellEnd"/>
      <w:r>
        <w:rPr>
          <w:sz w:val="26"/>
          <w:szCs w:val="26"/>
        </w:rPr>
        <w:t xml:space="preserve"> от 10 ноября 2020 года</w:t>
      </w:r>
      <w:r>
        <w:rPr>
          <w:sz w:val="26"/>
          <w:szCs w:val="26"/>
        </w:rPr>
        <w:br/>
      </w:r>
      <w:r w:rsidRPr="008D252A">
        <w:rPr>
          <w:sz w:val="26"/>
          <w:szCs w:val="26"/>
        </w:rPr>
        <w:t xml:space="preserve">№ </w:t>
      </w:r>
      <w:proofErr w:type="gramStart"/>
      <w:r w:rsidRPr="008D252A">
        <w:rPr>
          <w:sz w:val="26"/>
          <w:szCs w:val="26"/>
        </w:rPr>
        <w:t>П</w:t>
      </w:r>
      <w:proofErr w:type="gramEnd"/>
      <w:r w:rsidRPr="008D252A"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5966DB" w:rsidRDefault="005966DB" w:rsidP="005966D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 w:rsidRPr="000B4DB3">
        <w:rPr>
          <w:bCs/>
          <w:sz w:val="26"/>
          <w:szCs w:val="26"/>
        </w:rPr>
        <w:t>с "4" апреля 2025 года по "9" апреля 2025 года</w:t>
      </w:r>
      <w:r>
        <w:rPr>
          <w:bCs/>
          <w:sz w:val="26"/>
          <w:szCs w:val="26"/>
        </w:rPr>
        <w:t>.</w:t>
      </w:r>
    </w:p>
    <w:p w:rsidR="005966DB" w:rsidRDefault="005966DB" w:rsidP="005966DB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0B4DB3">
        <w:rPr>
          <w:sz w:val="26"/>
          <w:szCs w:val="26"/>
        </w:rPr>
        <w:t xml:space="preserve">на условно разрешенный вид </w:t>
      </w:r>
      <w:r w:rsidRPr="008D252A">
        <w:rPr>
          <w:sz w:val="26"/>
          <w:szCs w:val="26"/>
        </w:rPr>
        <w:t>использования земельного участка, расположенного в Соломбальском территориально</w:t>
      </w:r>
      <w:r>
        <w:rPr>
          <w:sz w:val="26"/>
          <w:szCs w:val="26"/>
        </w:rPr>
        <w:t>м округе г. Архангельска</w:t>
      </w:r>
      <w:r>
        <w:rPr>
          <w:sz w:val="26"/>
          <w:szCs w:val="26"/>
        </w:rPr>
        <w:br/>
      </w:r>
      <w:r w:rsidRPr="008D252A">
        <w:rPr>
          <w:sz w:val="26"/>
          <w:szCs w:val="26"/>
        </w:rPr>
        <w:t>по ул. Столбовой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966DB" w:rsidTr="00B26E3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DB" w:rsidRPr="00EF4C35" w:rsidRDefault="005966DB" w:rsidP="00B26E3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F4C35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6DB" w:rsidRPr="00EF4C35" w:rsidRDefault="005966DB" w:rsidP="00B26E31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EF4C35"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 w:rsidRPr="00EF4C35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966DB" w:rsidRDefault="005966DB" w:rsidP="005966DB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4 апреля 2025 года:</w:t>
      </w:r>
    </w:p>
    <w:p w:rsidR="005966DB" w:rsidRDefault="005966DB" w:rsidP="005966D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966DB" w:rsidRDefault="005966DB" w:rsidP="005966D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966DB" w:rsidRDefault="005966DB" w:rsidP="005966D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</w:t>
      </w:r>
      <w:r w:rsidRPr="000B4DB3">
        <w:rPr>
          <w:bCs/>
          <w:sz w:val="26"/>
          <w:szCs w:val="26"/>
        </w:rPr>
        <w:t>с "4" апреля 2025 года по "9" апреля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966DB" w:rsidRDefault="005966DB" w:rsidP="005966D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85F0B" w:rsidRDefault="005966DB" w:rsidP="00485F0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485F0B" w:rsidTr="00485F0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B" w:rsidRDefault="00485F0B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B" w:rsidRDefault="00485F0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B" w:rsidRDefault="00485F0B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85F0B" w:rsidTr="00485F0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B" w:rsidRDefault="00485F0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0B" w:rsidRDefault="00485F0B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 2025 года</w:t>
            </w:r>
          </w:p>
          <w:p w:rsidR="00485F0B" w:rsidRDefault="00485F0B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0B" w:rsidRDefault="00485F0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85F0B" w:rsidRDefault="00485F0B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966DB" w:rsidRDefault="005966DB" w:rsidP="00485F0B">
      <w:pPr>
        <w:ind w:firstLine="708"/>
        <w:jc w:val="both"/>
        <w:rPr>
          <w:bCs/>
          <w:color w:val="FF0000"/>
          <w:sz w:val="26"/>
          <w:szCs w:val="26"/>
        </w:rPr>
      </w:pPr>
      <w:bookmarkStart w:id="0" w:name="_GoBack"/>
      <w:bookmarkEnd w:id="0"/>
    </w:p>
    <w:p w:rsidR="005966DB" w:rsidRDefault="005966DB" w:rsidP="005966DB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966DB" w:rsidRDefault="005966DB" w:rsidP="005966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966DB" w:rsidRDefault="005966DB" w:rsidP="005966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5966DB" w:rsidRDefault="005966DB" w:rsidP="005966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966DB" w:rsidRDefault="005966DB" w:rsidP="005966D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966DB" w:rsidRDefault="005966DB" w:rsidP="005966DB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966DB" w:rsidRDefault="005966DB" w:rsidP="005966DB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5028D0" w:rsidRPr="005966DB" w:rsidRDefault="005028D0" w:rsidP="005966DB"/>
    <w:sectPr w:rsidR="005028D0" w:rsidRPr="005966DB" w:rsidSect="00244C2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FA"/>
    <w:rsid w:val="00244C24"/>
    <w:rsid w:val="00485F0B"/>
    <w:rsid w:val="005028D0"/>
    <w:rsid w:val="005966DB"/>
    <w:rsid w:val="007267FA"/>
    <w:rsid w:val="008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2025-02-28T12:32:00Z</dcterms:created>
  <dcterms:modified xsi:type="dcterms:W3CDTF">2025-03-14T11:11:00Z</dcterms:modified>
</cp:coreProperties>
</file>